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32" w:rsidRDefault="00102B32" w:rsidP="00102B32">
      <w:pPr>
        <w:rPr>
          <w:lang w:val="bg-BG"/>
        </w:rPr>
      </w:pPr>
    </w:p>
    <w:p w:rsidR="00102B32" w:rsidRDefault="00102B32" w:rsidP="00102B32">
      <w:pPr>
        <w:ind w:firstLine="4820"/>
        <w:jc w:val="right"/>
        <w:rPr>
          <w:b/>
          <w:i/>
          <w:sz w:val="22"/>
          <w:szCs w:val="22"/>
          <w:lang w:val="bg-BG"/>
        </w:rPr>
      </w:pPr>
      <w:proofErr w:type="spellStart"/>
      <w:r>
        <w:rPr>
          <w:b/>
          <w:i/>
          <w:sz w:val="22"/>
          <w:szCs w:val="22"/>
        </w:rPr>
        <w:t>Приложение</w:t>
      </w:r>
      <w:proofErr w:type="spellEnd"/>
      <w:r>
        <w:rPr>
          <w:b/>
          <w:i/>
          <w:sz w:val="22"/>
          <w:szCs w:val="22"/>
        </w:rPr>
        <w:t xml:space="preserve"> № </w:t>
      </w:r>
      <w:r>
        <w:rPr>
          <w:b/>
          <w:i/>
          <w:sz w:val="22"/>
          <w:szCs w:val="22"/>
          <w:lang w:val="bg-BG"/>
        </w:rPr>
        <w:t>5</w:t>
      </w:r>
    </w:p>
    <w:p w:rsidR="00102B32" w:rsidRDefault="00102B32" w:rsidP="00102B32">
      <w:pPr>
        <w:ind w:firstLine="4820"/>
        <w:jc w:val="right"/>
        <w:rPr>
          <w:b/>
          <w:i/>
          <w:sz w:val="22"/>
          <w:szCs w:val="22"/>
          <w:lang w:val="bg-BG"/>
        </w:rPr>
      </w:pPr>
    </w:p>
    <w:p w:rsidR="00102B32" w:rsidRDefault="00102B32" w:rsidP="00102B32">
      <w:pPr>
        <w:pStyle w:val="6"/>
        <w:spacing w:before="0" w:after="0"/>
        <w:jc w:val="center"/>
        <w:rPr>
          <w:bCs w:val="0"/>
          <w:szCs w:val="32"/>
        </w:rPr>
      </w:pPr>
      <w:r>
        <w:rPr>
          <w:bCs w:val="0"/>
          <w:szCs w:val="32"/>
        </w:rPr>
        <w:t>ДЕКЛАРАЦИЯ</w:t>
      </w:r>
    </w:p>
    <w:p w:rsidR="00102B32" w:rsidRDefault="00102B32" w:rsidP="00102B32">
      <w:pPr>
        <w:jc w:val="center"/>
        <w:rPr>
          <w:b/>
          <w:lang w:val="bg-BG"/>
        </w:rPr>
      </w:pPr>
      <w:r>
        <w:rPr>
          <w:b/>
          <w:lang w:val="bg-BG"/>
        </w:rPr>
        <w:t>по чл.47, ал.1, т.2 и т.3, ал.2, т.1, т.3 и т.4 и ал.5, т.2 от Закона за обществените поръчки</w:t>
      </w:r>
    </w:p>
    <w:p w:rsidR="00102B32" w:rsidRDefault="00102B32" w:rsidP="00102B32">
      <w:pPr>
        <w:jc w:val="center"/>
        <w:rPr>
          <w:b/>
          <w:lang w:val="bg-BG"/>
        </w:rPr>
      </w:pPr>
    </w:p>
    <w:p w:rsidR="00102B32" w:rsidRPr="004416DD" w:rsidRDefault="00F04293" w:rsidP="00F04293">
      <w:pPr>
        <w:spacing w:line="360" w:lineRule="auto"/>
        <w:ind w:right="-142" w:firstLine="567"/>
        <w:jc w:val="both"/>
        <w:rPr>
          <w:b/>
          <w:szCs w:val="28"/>
          <w:lang w:val="bg-BG"/>
        </w:rPr>
      </w:pPr>
      <w:r>
        <w:rPr>
          <w:lang w:val="bg-BG"/>
        </w:rPr>
        <w:t>Подписаният</w:t>
      </w:r>
      <w:r w:rsidR="00102B32">
        <w:rPr>
          <w:lang w:val="bg-BG"/>
        </w:rPr>
        <w:t>……………………………………………</w:t>
      </w:r>
      <w:r>
        <w:rPr>
          <w:lang w:val="bg-BG"/>
        </w:rPr>
        <w:t>…………………………….</w:t>
      </w:r>
      <w:r w:rsidR="00102B32">
        <w:rPr>
          <w:lang w:val="bg-BG"/>
        </w:rPr>
        <w:t xml:space="preserve">..…, ЕГН….………………………, с постоянен адрес </w:t>
      </w:r>
      <w:proofErr w:type="spellStart"/>
      <w:r w:rsidR="00102B32">
        <w:rPr>
          <w:lang w:val="bg-BG"/>
        </w:rPr>
        <w:t>гр</w:t>
      </w:r>
      <w:proofErr w:type="spellEnd"/>
      <w:r>
        <w:rPr>
          <w:lang w:val="bg-BG"/>
        </w:rPr>
        <w:t>………………………………..</w:t>
      </w:r>
      <w:r w:rsidR="00102B32">
        <w:rPr>
          <w:lang w:val="bg-BG"/>
        </w:rPr>
        <w:t xml:space="preserve"> …………………………………..………………………………………, с лична карта № ……………………., издадена на …….……… г. от МВР гр. ……...……,  в качеството си на  …………………………………………………………………..………… на участника ……………….…………................……………..., с ЕИК …………......………,  в процедура по реда на глава осем”а” от ЗОП за възлагане на обществена поръчка с предмет </w:t>
      </w:r>
      <w:r w:rsidR="00102B32">
        <w:rPr>
          <w:b/>
          <w:szCs w:val="28"/>
          <w:lang w:val="bg-BG"/>
        </w:rPr>
        <w:t>„Доставка на климатична техника- 4</w:t>
      </w:r>
      <w:r w:rsidR="00102B32">
        <w:rPr>
          <w:b/>
          <w:szCs w:val="28"/>
          <w:lang w:val="en-US"/>
        </w:rPr>
        <w:t>(</w:t>
      </w:r>
      <w:r w:rsidR="00102B32">
        <w:rPr>
          <w:b/>
          <w:szCs w:val="28"/>
          <w:lang w:val="bg-BG"/>
        </w:rPr>
        <w:t>четири</w:t>
      </w:r>
      <w:r w:rsidR="00102B32">
        <w:rPr>
          <w:b/>
          <w:szCs w:val="28"/>
          <w:lang w:val="en-US"/>
        </w:rPr>
        <w:t>)</w:t>
      </w:r>
      <w:r w:rsidR="00102B32">
        <w:rPr>
          <w:b/>
          <w:szCs w:val="28"/>
          <w:lang w:val="bg-BG"/>
        </w:rPr>
        <w:t xml:space="preserve"> броя” за нуждата на ОПУ-Кюстендил</w:t>
      </w:r>
    </w:p>
    <w:p w:rsidR="00102B32" w:rsidRDefault="00102B32" w:rsidP="00102B32">
      <w:pPr>
        <w:ind w:right="-142" w:firstLine="567"/>
        <w:jc w:val="both"/>
        <w:rPr>
          <w:lang w:val="bg-BG"/>
        </w:rPr>
      </w:pPr>
    </w:p>
    <w:p w:rsidR="00102B32" w:rsidRDefault="00102B32" w:rsidP="00102B32">
      <w:pPr>
        <w:ind w:left="-567" w:right="-142" w:firstLine="567"/>
        <w:jc w:val="center"/>
        <w:rPr>
          <w:b/>
          <w:lang w:val="bg-BG"/>
        </w:rPr>
      </w:pPr>
      <w:r>
        <w:rPr>
          <w:b/>
          <w:lang w:val="bg-BG"/>
        </w:rPr>
        <w:t xml:space="preserve">ДЕКЛАРИРАМ </w:t>
      </w:r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  <w:r>
        <w:rPr>
          <w:b/>
          <w:lang w:val="bg-BG"/>
        </w:rPr>
        <w:t>1.</w:t>
      </w:r>
      <w:r>
        <w:rPr>
          <w:lang w:val="bg-BG"/>
        </w:rPr>
        <w:t xml:space="preserve"> Представляваният от мен участник не е обявен в несъстоятелност;</w:t>
      </w:r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  <w:r>
        <w:rPr>
          <w:b/>
          <w:lang w:val="bg-BG"/>
        </w:rPr>
        <w:t>2.</w:t>
      </w:r>
      <w:r>
        <w:rPr>
          <w:lang w:val="bg-BG"/>
        </w:rPr>
        <w:t xml:space="preserve"> Представляваният от мен участник не се намира в производство по ликвидация, нито в подобна процедура съгласно националните си закони и подзаконови актове.</w:t>
      </w:r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  <w:r>
        <w:rPr>
          <w:b/>
          <w:bCs/>
          <w:lang w:val="bg-BG"/>
        </w:rPr>
        <w:t>3.</w:t>
      </w:r>
      <w:r>
        <w:rPr>
          <w:lang w:val="bg-BG"/>
        </w:rPr>
        <w:t>Представляваният от мен участник ……………….…………................……………...</w:t>
      </w:r>
    </w:p>
    <w:p w:rsidR="00102B32" w:rsidRDefault="00102B32" w:rsidP="00102B32">
      <w:pPr>
        <w:tabs>
          <w:tab w:val="left" w:pos="0"/>
        </w:tabs>
        <w:ind w:left="-567" w:right="-142"/>
        <w:jc w:val="both"/>
        <w:rPr>
          <w:lang w:val="bg-BG"/>
        </w:rPr>
      </w:pPr>
      <w:r>
        <w:rPr>
          <w:lang w:val="en-US"/>
        </w:rPr>
        <w:tab/>
        <w:t>-</w:t>
      </w:r>
      <w:r>
        <w:rPr>
          <w:lang w:val="bg-BG"/>
        </w:rPr>
        <w:t>не е в открито производство по несъстоятелност;</w:t>
      </w:r>
    </w:p>
    <w:p w:rsidR="00102B32" w:rsidRDefault="00102B32" w:rsidP="00102B32">
      <w:pPr>
        <w:tabs>
          <w:tab w:val="left" w:pos="0"/>
        </w:tabs>
        <w:ind w:left="-567" w:right="-142"/>
        <w:jc w:val="both"/>
        <w:rPr>
          <w:lang w:val="bg-BG"/>
        </w:rPr>
      </w:pPr>
      <w:r>
        <w:rPr>
          <w:lang w:val="en-US"/>
        </w:rPr>
        <w:tab/>
      </w:r>
      <w:proofErr w:type="gramStart"/>
      <w:r>
        <w:rPr>
          <w:lang w:val="en-US"/>
        </w:rPr>
        <w:t>-</w:t>
      </w:r>
      <w:r>
        <w:rPr>
          <w:lang w:val="bg-BG"/>
        </w:rPr>
        <w:t xml:space="preserve">не е сключил извънсъдебно споразумение с кредиторите си по смисъла на </w:t>
      </w:r>
      <w:hyperlink r:id="rId5" w:history="1">
        <w:r>
          <w:rPr>
            <w:rStyle w:val="a3"/>
            <w:lang w:val="bg-BG"/>
          </w:rPr>
          <w:t>чл.</w:t>
        </w:r>
        <w:proofErr w:type="gramEnd"/>
        <w:r>
          <w:rPr>
            <w:rStyle w:val="a3"/>
            <w:lang w:val="bg-BG"/>
          </w:rPr>
          <w:t xml:space="preserve"> 740 от Търговския закон</w:t>
        </w:r>
      </w:hyperlink>
      <w:r>
        <w:rPr>
          <w:lang w:val="bg-BG"/>
        </w:rPr>
        <w:t>;</w:t>
      </w:r>
    </w:p>
    <w:p w:rsidR="00102B32" w:rsidRDefault="00102B32" w:rsidP="00102B32">
      <w:pPr>
        <w:tabs>
          <w:tab w:val="left" w:pos="0"/>
        </w:tabs>
        <w:ind w:left="-567" w:right="-142"/>
        <w:jc w:val="both"/>
        <w:rPr>
          <w:lang w:val="bg-BG"/>
        </w:rPr>
      </w:pPr>
      <w:r>
        <w:rPr>
          <w:lang w:val="en-US"/>
        </w:rPr>
        <w:tab/>
        <w:t>-</w:t>
      </w:r>
      <w:r>
        <w:rPr>
          <w:lang w:val="bg-BG"/>
        </w:rPr>
        <w:t>не се намира в подобна процедура съгласно националните си закони и подзаконови актове (за чуждестранно лице);</w:t>
      </w:r>
    </w:p>
    <w:p w:rsidR="00102B32" w:rsidRDefault="00102B32" w:rsidP="00102B32">
      <w:pPr>
        <w:tabs>
          <w:tab w:val="left" w:pos="0"/>
        </w:tabs>
        <w:ind w:left="-567" w:right="-142"/>
        <w:jc w:val="both"/>
        <w:rPr>
          <w:lang w:val="bg-BG"/>
        </w:rPr>
      </w:pPr>
      <w:r>
        <w:rPr>
          <w:lang w:val="en-US"/>
        </w:rPr>
        <w:tab/>
      </w:r>
      <w:proofErr w:type="gramStart"/>
      <w:r>
        <w:rPr>
          <w:lang w:val="en-US"/>
        </w:rPr>
        <w:t>-</w:t>
      </w:r>
      <w:r>
        <w:rPr>
          <w:lang w:val="bg-BG"/>
        </w:rPr>
        <w:t>неговата дейността не е под разпореждане на съда и не е преустановил дейността си.</w:t>
      </w:r>
      <w:proofErr w:type="gramEnd"/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  <w:r>
        <w:rPr>
          <w:b/>
          <w:lang w:val="bg-BG"/>
        </w:rPr>
        <w:t>4.</w:t>
      </w:r>
      <w:r>
        <w:rPr>
          <w:lang w:val="bg-BG"/>
        </w:rPr>
        <w:t xml:space="preserve"> Представляваният от мен участник няма задължения към държавата и към община по смисъла на чл. 162, ал.2, т. 1 от ДОПК, които са установени с влязъл в сила акт на компетентен орган и за които не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сме установени.</w:t>
      </w:r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  <w:r>
        <w:rPr>
          <w:b/>
          <w:lang w:val="bg-BG"/>
        </w:rPr>
        <w:t>5.</w:t>
      </w:r>
      <w:r>
        <w:rPr>
          <w:lang w:val="bg-BG"/>
        </w:rPr>
        <w:t xml:space="preserve"> Представляваният от мен участник няма наложено административно наказание за наемане на работа на незаконно пребивава чужденци през последните до 5 години.</w:t>
      </w:r>
    </w:p>
    <w:p w:rsidR="00102B32" w:rsidRDefault="00102B32" w:rsidP="00102B32">
      <w:pPr>
        <w:ind w:left="-567" w:right="-142" w:firstLine="567"/>
        <w:jc w:val="both"/>
      </w:pPr>
      <w:r>
        <w:rPr>
          <w:b/>
          <w:bCs/>
          <w:lang w:val="bg-BG"/>
        </w:rPr>
        <w:t xml:space="preserve">6. </w:t>
      </w:r>
      <w:r>
        <w:rPr>
          <w:lang w:val="bg-BG"/>
        </w:rPr>
        <w:t xml:space="preserve">Представляваният от мен участник не е  </w:t>
      </w:r>
      <w:proofErr w:type="spellStart"/>
      <w:r>
        <w:t>сключи</w:t>
      </w:r>
      <w:proofErr w:type="spellEnd"/>
      <w:r>
        <w:rPr>
          <w:lang w:val="bg-BG"/>
        </w:rPr>
        <w:t>л</w:t>
      </w:r>
      <w:r>
        <w:t xml:space="preserve"> </w:t>
      </w:r>
      <w:proofErr w:type="spellStart"/>
      <w:r>
        <w:t>договори</w:t>
      </w:r>
      <w:proofErr w:type="spellEnd"/>
      <w:r>
        <w:t xml:space="preserve"> с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21 </w:t>
      </w:r>
      <w:proofErr w:type="spellStart"/>
      <w:r>
        <w:t>или</w:t>
      </w:r>
      <w:proofErr w:type="spellEnd"/>
      <w:r>
        <w:t xml:space="preserve"> 22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предотвратяване</w:t>
      </w:r>
      <w:proofErr w:type="spellEnd"/>
      <w:r>
        <w:t xml:space="preserve"> и </w:t>
      </w:r>
      <w:proofErr w:type="spellStart"/>
      <w:r>
        <w:t>разкриване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конфликт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интереси</w:t>
      </w:r>
      <w:proofErr w:type="spellEnd"/>
      <w:r>
        <w:t>.</w:t>
      </w:r>
      <w:proofErr w:type="gramEnd"/>
      <w:r>
        <w:t xml:space="preserve"> </w:t>
      </w:r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  <w:r>
        <w:rPr>
          <w:lang w:val="bg-BG"/>
        </w:rPr>
        <w:t>Задължавам се писмено да уведомя възложителя за всяка промяна на декларираните обстоятелства, настъпила в хода на провеждане на настоящата открита процедура в 7-дневен срок от настъпването.</w:t>
      </w:r>
    </w:p>
    <w:p w:rsidR="00102B32" w:rsidRDefault="00102B32" w:rsidP="00102B32">
      <w:pPr>
        <w:ind w:left="-567" w:right="-142" w:firstLine="567"/>
        <w:jc w:val="both"/>
        <w:rPr>
          <w:b/>
          <w:lang w:val="bg-BG"/>
        </w:rPr>
      </w:pPr>
      <w:r>
        <w:rPr>
          <w:b/>
          <w:lang w:val="bg-BG"/>
        </w:rPr>
        <w:t xml:space="preserve">Известна ми е наказателната отговорност за деклариране на неверни данни по чл.313 от Наказателния кодекс на Република България. </w:t>
      </w:r>
    </w:p>
    <w:p w:rsidR="00102B32" w:rsidRDefault="00102B32" w:rsidP="00102B32">
      <w:pPr>
        <w:ind w:left="-567" w:right="-142" w:firstLine="567"/>
        <w:jc w:val="both"/>
        <w:rPr>
          <w:lang w:val="bg-BG"/>
        </w:rPr>
      </w:pPr>
    </w:p>
    <w:p w:rsidR="00F04293" w:rsidRDefault="00F04293" w:rsidP="00102B32">
      <w:pPr>
        <w:ind w:right="-618" w:firstLine="720"/>
        <w:rPr>
          <w:b/>
          <w:lang w:val="bg-BG"/>
        </w:rPr>
      </w:pPr>
    </w:p>
    <w:p w:rsidR="00F04293" w:rsidRDefault="00F04293" w:rsidP="00102B32">
      <w:pPr>
        <w:ind w:right="-618" w:firstLine="720"/>
        <w:rPr>
          <w:b/>
          <w:lang w:val="bg-BG"/>
        </w:rPr>
      </w:pPr>
    </w:p>
    <w:p w:rsidR="00102B32" w:rsidRDefault="00102B32" w:rsidP="00102B32">
      <w:pPr>
        <w:ind w:right="-618" w:firstLine="720"/>
        <w:rPr>
          <w:b/>
          <w:lang w:val="bg-BG"/>
        </w:rPr>
      </w:pPr>
      <w:proofErr w:type="spellStart"/>
      <w:r>
        <w:rPr>
          <w:b/>
        </w:rPr>
        <w:t>Дата</w:t>
      </w:r>
      <w:proofErr w:type="spellEnd"/>
      <w:r>
        <w:rPr>
          <w:b/>
        </w:rPr>
        <w:t xml:space="preserve">: 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</w:rPr>
        <w:tab/>
      </w:r>
      <w:r w:rsidR="00F04293">
        <w:rPr>
          <w:b/>
          <w:lang w:val="bg-BG"/>
        </w:rPr>
        <w:tab/>
      </w:r>
      <w:r w:rsidR="00F04293">
        <w:rPr>
          <w:b/>
          <w:lang w:val="bg-BG"/>
        </w:rPr>
        <w:tab/>
      </w:r>
      <w:r w:rsidR="00F04293">
        <w:rPr>
          <w:b/>
          <w:lang w:val="bg-BG"/>
        </w:rPr>
        <w:tab/>
      </w:r>
      <w:r>
        <w:rPr>
          <w:b/>
          <w:spacing w:val="20"/>
          <w:lang w:val="bg-BG"/>
        </w:rPr>
        <w:t>ДЕКЛАРАТОР:</w:t>
      </w:r>
      <w:r>
        <w:rPr>
          <w:lang w:val="bg-BG"/>
        </w:rPr>
        <w:t xml:space="preserve"> </w:t>
      </w:r>
      <w:bookmarkStart w:id="0" w:name="_GoBack"/>
      <w:bookmarkEnd w:id="0"/>
    </w:p>
    <w:sectPr w:rsidR="00102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DC"/>
    <w:rsid w:val="00102B32"/>
    <w:rsid w:val="007E13DC"/>
    <w:rsid w:val="00CA6D23"/>
    <w:rsid w:val="00F0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6">
    <w:name w:val="heading 6"/>
    <w:basedOn w:val="a"/>
    <w:next w:val="a"/>
    <w:link w:val="60"/>
    <w:qFormat/>
    <w:rsid w:val="00102B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102B32"/>
    <w:rPr>
      <w:rFonts w:ascii="Times New Roman" w:eastAsia="Times New Roman" w:hAnsi="Times New Roman" w:cs="Times New Roman"/>
      <w:b/>
      <w:bCs/>
      <w:lang w:val="en-GB"/>
    </w:rPr>
  </w:style>
  <w:style w:type="character" w:styleId="a3">
    <w:name w:val="Hyperlink"/>
    <w:rsid w:val="00102B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6">
    <w:name w:val="heading 6"/>
    <w:basedOn w:val="a"/>
    <w:next w:val="a"/>
    <w:link w:val="60"/>
    <w:qFormat/>
    <w:rsid w:val="00102B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102B32"/>
    <w:rPr>
      <w:rFonts w:ascii="Times New Roman" w:eastAsia="Times New Roman" w:hAnsi="Times New Roman" w:cs="Times New Roman"/>
      <w:b/>
      <w:bCs/>
      <w:lang w:val="en-GB"/>
    </w:rPr>
  </w:style>
  <w:style w:type="character" w:styleId="a3">
    <w:name w:val="Hyperlink"/>
    <w:rsid w:val="00102B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076&amp;ToPar=Art740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3</cp:revision>
  <dcterms:created xsi:type="dcterms:W3CDTF">2014-10-09T11:30:00Z</dcterms:created>
  <dcterms:modified xsi:type="dcterms:W3CDTF">2014-11-12T08:48:00Z</dcterms:modified>
</cp:coreProperties>
</file>